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14101" w14:textId="77777777" w:rsidR="00FA2F54" w:rsidRDefault="00000000">
      <w:pPr>
        <w:jc w:val="center"/>
        <w:rPr>
          <w:b/>
          <w:sz w:val="28"/>
          <w:szCs w:val="28"/>
        </w:rPr>
      </w:pPr>
      <w:r>
        <w:rPr>
          <w:b/>
          <w:sz w:val="28"/>
          <w:szCs w:val="28"/>
        </w:rPr>
        <w:t>BUCS Competitor Information</w:t>
      </w:r>
    </w:p>
    <w:p w14:paraId="58079170" w14:textId="77777777" w:rsidR="00FA2F54" w:rsidRDefault="00FA2F54"/>
    <w:p w14:paraId="356359DE" w14:textId="77777777" w:rsidR="00FA2F54" w:rsidRDefault="00000000">
      <w:pPr>
        <w:rPr>
          <w:b/>
        </w:rPr>
      </w:pPr>
      <w:r>
        <w:rPr>
          <w:b/>
        </w:rPr>
        <w:t>Location:</w:t>
      </w:r>
    </w:p>
    <w:p w14:paraId="3F7B6DDE" w14:textId="77777777" w:rsidR="00FA2F54" w:rsidRDefault="00000000">
      <w:r>
        <w:t>University of Liverpool Sports and Fitness Centre</w:t>
      </w:r>
      <w:r>
        <w:br/>
        <w:t>Bedford St N</w:t>
      </w:r>
      <w:r>
        <w:br/>
        <w:t>Liverpool</w:t>
      </w:r>
      <w:r>
        <w:br/>
        <w:t>L69 7ZN</w:t>
      </w:r>
    </w:p>
    <w:p w14:paraId="7D32BDC7" w14:textId="77777777" w:rsidR="00FA2F54" w:rsidRDefault="00000000">
      <w:r>
        <w:t xml:space="preserve">There is a car park outside the sports centre but car sharing is recommended. </w:t>
      </w:r>
      <w:r>
        <w:br/>
        <w:t>The sports centre is around a 15 minute walk from Liverpool Lime St station.</w:t>
      </w:r>
    </w:p>
    <w:p w14:paraId="1EA77D39" w14:textId="77777777" w:rsidR="00FA2F54" w:rsidRDefault="00000000">
      <w:pPr>
        <w:rPr>
          <w:b/>
        </w:rPr>
      </w:pPr>
      <w:r>
        <w:rPr>
          <w:b/>
        </w:rPr>
        <w:t>Events:</w:t>
      </w:r>
    </w:p>
    <w:p w14:paraId="1A7BA5FD" w14:textId="77777777" w:rsidR="00FA2F54" w:rsidRDefault="00000000">
      <w:r>
        <w:t xml:space="preserve">BUCS specific events are </w:t>
      </w:r>
    </w:p>
    <w:p w14:paraId="149B89D1" w14:textId="68295F19" w:rsidR="00FA2F54" w:rsidRDefault="00000000">
      <w:pPr>
        <w:numPr>
          <w:ilvl w:val="0"/>
          <w:numId w:val="1"/>
        </w:numPr>
        <w:pBdr>
          <w:top w:val="nil"/>
          <w:left w:val="nil"/>
          <w:bottom w:val="nil"/>
          <w:right w:val="nil"/>
          <w:between w:val="nil"/>
        </w:pBdr>
        <w:spacing w:after="0"/>
      </w:pPr>
      <w:r>
        <w:rPr>
          <w:color w:val="000000"/>
        </w:rPr>
        <w:t xml:space="preserve">BUCS Championship Open weight </w:t>
      </w:r>
      <w:r w:rsidR="00CD43EB">
        <w:rPr>
          <w:color w:val="000000"/>
        </w:rPr>
        <w:t>Open</w:t>
      </w:r>
      <w:r>
        <w:rPr>
          <w:color w:val="000000"/>
        </w:rPr>
        <w:t xml:space="preserve"> / women - 2,000m </w:t>
      </w:r>
    </w:p>
    <w:p w14:paraId="2E02E587" w14:textId="5037EF32" w:rsidR="00FA2F54" w:rsidRPr="00514779" w:rsidRDefault="00000000">
      <w:pPr>
        <w:numPr>
          <w:ilvl w:val="0"/>
          <w:numId w:val="1"/>
        </w:numPr>
        <w:pBdr>
          <w:top w:val="nil"/>
          <w:left w:val="nil"/>
          <w:bottom w:val="nil"/>
          <w:right w:val="nil"/>
          <w:between w:val="nil"/>
        </w:pBdr>
        <w:spacing w:after="0"/>
      </w:pPr>
      <w:r>
        <w:rPr>
          <w:color w:val="000000"/>
        </w:rPr>
        <w:t xml:space="preserve">BUCS Championship lightweight </w:t>
      </w:r>
      <w:r w:rsidR="00CD43EB">
        <w:rPr>
          <w:color w:val="000000"/>
        </w:rPr>
        <w:t>Open</w:t>
      </w:r>
      <w:r>
        <w:rPr>
          <w:color w:val="000000"/>
        </w:rPr>
        <w:t xml:space="preserve"> / women </w:t>
      </w:r>
      <w:r w:rsidR="00514779">
        <w:rPr>
          <w:color w:val="000000"/>
        </w:rPr>
        <w:t>-</w:t>
      </w:r>
      <w:r>
        <w:rPr>
          <w:color w:val="000000"/>
        </w:rPr>
        <w:t xml:space="preserve"> 2,000m </w:t>
      </w:r>
    </w:p>
    <w:p w14:paraId="3B4DFA81" w14:textId="3C5D8E8F" w:rsidR="00514779" w:rsidRDefault="00514779">
      <w:pPr>
        <w:numPr>
          <w:ilvl w:val="0"/>
          <w:numId w:val="1"/>
        </w:numPr>
        <w:pBdr>
          <w:top w:val="nil"/>
          <w:left w:val="nil"/>
          <w:bottom w:val="nil"/>
          <w:right w:val="nil"/>
          <w:between w:val="nil"/>
        </w:pBdr>
        <w:spacing w:after="0"/>
      </w:pPr>
      <w:r>
        <w:rPr>
          <w:color w:val="000000"/>
        </w:rPr>
        <w:t xml:space="preserve">BUCS Open / Women Sprint </w:t>
      </w:r>
      <w:r>
        <w:rPr>
          <w:color w:val="000000"/>
        </w:rPr>
        <w:t>-</w:t>
      </w:r>
      <w:r>
        <w:rPr>
          <w:color w:val="000000"/>
        </w:rPr>
        <w:t xml:space="preserve"> 250m</w:t>
      </w:r>
    </w:p>
    <w:p w14:paraId="402C3446" w14:textId="39157507" w:rsidR="00FA2F54" w:rsidRDefault="00000000">
      <w:pPr>
        <w:numPr>
          <w:ilvl w:val="0"/>
          <w:numId w:val="1"/>
        </w:numPr>
        <w:pBdr>
          <w:top w:val="nil"/>
          <w:left w:val="nil"/>
          <w:bottom w:val="nil"/>
          <w:right w:val="nil"/>
          <w:between w:val="nil"/>
        </w:pBdr>
        <w:spacing w:after="0"/>
      </w:pPr>
      <w:r>
        <w:rPr>
          <w:color w:val="000000"/>
        </w:rPr>
        <w:t xml:space="preserve">BUCS Championship adaptive </w:t>
      </w:r>
      <w:r w:rsidR="00CD43EB">
        <w:rPr>
          <w:color w:val="000000"/>
        </w:rPr>
        <w:t>Open</w:t>
      </w:r>
      <w:r>
        <w:rPr>
          <w:color w:val="000000"/>
        </w:rPr>
        <w:t xml:space="preserve"> / women - 1,000m </w:t>
      </w:r>
    </w:p>
    <w:p w14:paraId="272FF49D" w14:textId="2DFF3E12" w:rsidR="00514779" w:rsidRDefault="00000000" w:rsidP="00514779">
      <w:pPr>
        <w:numPr>
          <w:ilvl w:val="0"/>
          <w:numId w:val="1"/>
        </w:numPr>
        <w:pBdr>
          <w:top w:val="nil"/>
          <w:left w:val="nil"/>
          <w:bottom w:val="nil"/>
          <w:right w:val="nil"/>
          <w:between w:val="nil"/>
        </w:pBdr>
      </w:pPr>
      <w:r>
        <w:rPr>
          <w:color w:val="000000"/>
        </w:rPr>
        <w:t xml:space="preserve">BUCS Beginner </w:t>
      </w:r>
      <w:r w:rsidR="00CD43EB">
        <w:rPr>
          <w:color w:val="000000"/>
        </w:rPr>
        <w:t>Open</w:t>
      </w:r>
      <w:r>
        <w:rPr>
          <w:color w:val="000000"/>
        </w:rPr>
        <w:t xml:space="preserve"> / women - 1,000m</w:t>
      </w:r>
    </w:p>
    <w:p w14:paraId="3B2A1104" w14:textId="77777777" w:rsidR="00FA2F54" w:rsidRDefault="00000000">
      <w:r>
        <w:t xml:space="preserve">These are also open to non-university clubs and competitors and there may be bands based on entries. </w:t>
      </w:r>
    </w:p>
    <w:p w14:paraId="57DB8983" w14:textId="77777777" w:rsidR="00FA2F54" w:rsidRDefault="00000000">
      <w:r>
        <w:t>Lightweight weights are as follows: Men 75.0kg, Women 61.5kg</w:t>
      </w:r>
      <w:r>
        <w:br/>
        <w:t>This is as per BUCS regulations. Any rower who doesn’t make these weights will be allowed to compete in the open category. Weighing in will take place in the upstairs office at registration.</w:t>
      </w:r>
    </w:p>
    <w:p w14:paraId="1C37563C" w14:textId="77777777" w:rsidR="00FA2F54" w:rsidRDefault="00000000">
      <w:r>
        <w:t>A beginner is defined as an athlete “who have taken up the sport - on the water (regardless of their discipline) after 1 June of the preceding academic year.” As per the BUCS definition.</w:t>
      </w:r>
    </w:p>
    <w:p w14:paraId="11F40801" w14:textId="30C73011" w:rsidR="00FA2F54" w:rsidRPr="00514779" w:rsidRDefault="00000000">
      <w:pPr>
        <w:rPr>
          <w:color w:val="EE0000"/>
        </w:rPr>
      </w:pPr>
      <w:r w:rsidRPr="00514779">
        <w:rPr>
          <w:color w:val="EE0000"/>
        </w:rPr>
        <w:t xml:space="preserve">Entries are to be done on BUCS Play for universities for the BUCS categories. The deadline for entries is </w:t>
      </w:r>
      <w:r w:rsidR="00514779" w:rsidRPr="00514779">
        <w:rPr>
          <w:color w:val="EE0000"/>
        </w:rPr>
        <w:t>23:59</w:t>
      </w:r>
      <w:r w:rsidRPr="00514779">
        <w:rPr>
          <w:color w:val="EE0000"/>
        </w:rPr>
        <w:t xml:space="preserve"> on </w:t>
      </w:r>
      <w:r w:rsidR="00514779" w:rsidRPr="00514779">
        <w:rPr>
          <w:color w:val="EE0000"/>
        </w:rPr>
        <w:t>28</w:t>
      </w:r>
      <w:r w:rsidRPr="00514779">
        <w:rPr>
          <w:color w:val="EE0000"/>
          <w:vertAlign w:val="superscript"/>
        </w:rPr>
        <w:t>th</w:t>
      </w:r>
      <w:r w:rsidRPr="00514779">
        <w:rPr>
          <w:color w:val="EE0000"/>
        </w:rPr>
        <w:t xml:space="preserve"> </w:t>
      </w:r>
      <w:r w:rsidR="00514779" w:rsidRPr="00514779">
        <w:rPr>
          <w:color w:val="EE0000"/>
        </w:rPr>
        <w:t xml:space="preserve">October </w:t>
      </w:r>
      <w:r w:rsidRPr="00514779">
        <w:rPr>
          <w:color w:val="EE0000"/>
        </w:rPr>
        <w:t>202</w:t>
      </w:r>
      <w:r w:rsidR="00514779" w:rsidRPr="00514779">
        <w:rPr>
          <w:color w:val="EE0000"/>
        </w:rPr>
        <w:t>5</w:t>
      </w:r>
      <w:r w:rsidRPr="00514779">
        <w:rPr>
          <w:color w:val="EE0000"/>
        </w:rPr>
        <w:t xml:space="preserve">. The draw will be sent out to clubs on the </w:t>
      </w:r>
      <w:r w:rsidR="00514779" w:rsidRPr="00514779">
        <w:rPr>
          <w:color w:val="EE0000"/>
        </w:rPr>
        <w:t>31st</w:t>
      </w:r>
      <w:r w:rsidRPr="00514779">
        <w:rPr>
          <w:color w:val="EE0000"/>
        </w:rPr>
        <w:t xml:space="preserve"> </w:t>
      </w:r>
      <w:r w:rsidR="00514779" w:rsidRPr="00514779">
        <w:rPr>
          <w:color w:val="EE0000"/>
        </w:rPr>
        <w:t>October</w:t>
      </w:r>
      <w:r w:rsidRPr="00514779">
        <w:rPr>
          <w:color w:val="EE0000"/>
        </w:rPr>
        <w:t xml:space="preserve"> 202</w:t>
      </w:r>
      <w:r w:rsidR="00514779" w:rsidRPr="00514779">
        <w:rPr>
          <w:color w:val="EE0000"/>
        </w:rPr>
        <w:t>5</w:t>
      </w:r>
      <w:r w:rsidRPr="00514779">
        <w:rPr>
          <w:color w:val="EE0000"/>
        </w:rPr>
        <w:t>.</w:t>
      </w:r>
    </w:p>
    <w:p w14:paraId="59E3B76C" w14:textId="77777777" w:rsidR="00FA2F54" w:rsidRDefault="00FA2F54"/>
    <w:p w14:paraId="100098C2" w14:textId="77777777" w:rsidR="00FA2F54" w:rsidRDefault="00000000">
      <w:r>
        <w:t>These are the non-BUCS informal events:</w:t>
      </w:r>
    </w:p>
    <w:p w14:paraId="01F0FAE2" w14:textId="610A9B4E" w:rsidR="00FA2F54" w:rsidRPr="00514779" w:rsidRDefault="00000000">
      <w:pPr>
        <w:numPr>
          <w:ilvl w:val="0"/>
          <w:numId w:val="2"/>
        </w:numPr>
        <w:pBdr>
          <w:top w:val="nil"/>
          <w:left w:val="nil"/>
          <w:bottom w:val="nil"/>
          <w:right w:val="nil"/>
          <w:between w:val="nil"/>
        </w:pBdr>
        <w:spacing w:after="0"/>
      </w:pPr>
      <w:r>
        <w:rPr>
          <w:color w:val="000000"/>
        </w:rPr>
        <w:t xml:space="preserve">Relays </w:t>
      </w:r>
      <w:r w:rsidR="00CD43EB">
        <w:rPr>
          <w:color w:val="000000"/>
        </w:rPr>
        <w:t>Open</w:t>
      </w:r>
      <w:r>
        <w:rPr>
          <w:color w:val="000000"/>
        </w:rPr>
        <w:t xml:space="preserve"> / </w:t>
      </w:r>
      <w:r w:rsidR="00CD43EB">
        <w:rPr>
          <w:color w:val="000000"/>
        </w:rPr>
        <w:t>W</w:t>
      </w:r>
      <w:r>
        <w:rPr>
          <w:color w:val="000000"/>
        </w:rPr>
        <w:t xml:space="preserve">omen / </w:t>
      </w:r>
      <w:r w:rsidR="003C2B5E">
        <w:rPr>
          <w:color w:val="000000"/>
        </w:rPr>
        <w:t>M</w:t>
      </w:r>
      <w:r>
        <w:rPr>
          <w:color w:val="000000"/>
        </w:rPr>
        <w:t>ixed - 4x</w:t>
      </w:r>
      <w:r w:rsidR="00514779">
        <w:rPr>
          <w:color w:val="000000"/>
        </w:rPr>
        <w:t>1,000</w:t>
      </w:r>
      <w:r>
        <w:rPr>
          <w:color w:val="000000"/>
        </w:rPr>
        <w:t>m</w:t>
      </w:r>
    </w:p>
    <w:p w14:paraId="610BE6BD" w14:textId="436477B3" w:rsidR="00514779" w:rsidRDefault="00514779">
      <w:pPr>
        <w:numPr>
          <w:ilvl w:val="0"/>
          <w:numId w:val="2"/>
        </w:numPr>
        <w:pBdr>
          <w:top w:val="nil"/>
          <w:left w:val="nil"/>
          <w:bottom w:val="nil"/>
          <w:right w:val="nil"/>
          <w:between w:val="nil"/>
        </w:pBdr>
        <w:spacing w:after="0"/>
      </w:pPr>
      <w:r>
        <w:rPr>
          <w:color w:val="000000"/>
        </w:rPr>
        <w:t xml:space="preserve">Sprint Relays </w:t>
      </w:r>
      <w:r w:rsidR="00CD43EB">
        <w:rPr>
          <w:color w:val="000000"/>
        </w:rPr>
        <w:t>Open</w:t>
      </w:r>
      <w:r>
        <w:rPr>
          <w:color w:val="000000"/>
        </w:rPr>
        <w:t xml:space="preserve"> / </w:t>
      </w:r>
      <w:r w:rsidR="00CD43EB">
        <w:rPr>
          <w:color w:val="000000"/>
        </w:rPr>
        <w:t>W</w:t>
      </w:r>
      <w:r>
        <w:rPr>
          <w:color w:val="000000"/>
        </w:rPr>
        <w:t xml:space="preserve">omen / Mixed – 4x250m </w:t>
      </w:r>
    </w:p>
    <w:p w14:paraId="14D5709E" w14:textId="2F5ACB27" w:rsidR="00FA2F54" w:rsidRDefault="00000000">
      <w:pPr>
        <w:numPr>
          <w:ilvl w:val="0"/>
          <w:numId w:val="2"/>
        </w:numPr>
        <w:pBdr>
          <w:top w:val="nil"/>
          <w:left w:val="nil"/>
          <w:bottom w:val="nil"/>
          <w:right w:val="nil"/>
          <w:between w:val="nil"/>
        </w:pBdr>
        <w:spacing w:after="0"/>
      </w:pPr>
      <w:r>
        <w:t xml:space="preserve">Sprint </w:t>
      </w:r>
      <w:r w:rsidR="00CD43EB">
        <w:t xml:space="preserve">Open / Women </w:t>
      </w:r>
      <w:r>
        <w:t>- 100m</w:t>
      </w:r>
    </w:p>
    <w:p w14:paraId="5B4E1FF0" w14:textId="77777777" w:rsidR="00FA2F54" w:rsidRDefault="00000000">
      <w:pPr>
        <w:numPr>
          <w:ilvl w:val="0"/>
          <w:numId w:val="2"/>
        </w:numPr>
        <w:pBdr>
          <w:top w:val="nil"/>
          <w:left w:val="nil"/>
          <w:bottom w:val="nil"/>
          <w:right w:val="nil"/>
          <w:between w:val="nil"/>
        </w:pBdr>
        <w:spacing w:after="0"/>
      </w:pPr>
      <w:r>
        <w:rPr>
          <w:color w:val="000000"/>
        </w:rPr>
        <w:t>Coach race - 750m</w:t>
      </w:r>
    </w:p>
    <w:p w14:paraId="5F2C100E" w14:textId="77777777" w:rsidR="00FA2F54" w:rsidRDefault="00000000">
      <w:pPr>
        <w:numPr>
          <w:ilvl w:val="0"/>
          <w:numId w:val="2"/>
        </w:numPr>
        <w:pBdr>
          <w:top w:val="nil"/>
          <w:left w:val="nil"/>
          <w:bottom w:val="nil"/>
          <w:right w:val="nil"/>
          <w:between w:val="nil"/>
        </w:pBdr>
        <w:spacing w:after="0"/>
      </w:pPr>
      <w:r>
        <w:rPr>
          <w:color w:val="000000"/>
        </w:rPr>
        <w:t>Cox race - 500m</w:t>
      </w:r>
    </w:p>
    <w:p w14:paraId="3870C912" w14:textId="77777777" w:rsidR="00FA2F54" w:rsidRDefault="00000000">
      <w:pPr>
        <w:numPr>
          <w:ilvl w:val="0"/>
          <w:numId w:val="2"/>
        </w:numPr>
        <w:pBdr>
          <w:top w:val="nil"/>
          <w:left w:val="nil"/>
          <w:bottom w:val="nil"/>
          <w:right w:val="nil"/>
          <w:between w:val="nil"/>
        </w:pBdr>
      </w:pPr>
      <w:r>
        <w:rPr>
          <w:color w:val="000000"/>
        </w:rPr>
        <w:t>Spectator race (non-rowers only) - 500m</w:t>
      </w:r>
    </w:p>
    <w:p w14:paraId="59DE852A" w14:textId="2D0A2B2D" w:rsidR="00FA2F54" w:rsidRPr="002505A3" w:rsidRDefault="00000000">
      <w:pPr>
        <w:rPr>
          <w:color w:val="EE0000"/>
        </w:rPr>
      </w:pPr>
      <w:r w:rsidRPr="002505A3">
        <w:rPr>
          <w:color w:val="EE0000"/>
        </w:rPr>
        <w:t>All informal race entries are to be done at registration on the day. There is no cap on relay teams per club.</w:t>
      </w:r>
      <w:r w:rsidR="002505A3">
        <w:rPr>
          <w:color w:val="EE0000"/>
        </w:rPr>
        <w:t xml:space="preserve"> (These events may be changed due to entries) </w:t>
      </w:r>
    </w:p>
    <w:p w14:paraId="48A77CFD" w14:textId="7480967D" w:rsidR="00FA2F54" w:rsidRDefault="00000000">
      <w:r w:rsidRPr="002505A3">
        <w:rPr>
          <w:color w:val="EE0000"/>
        </w:rPr>
        <w:t>Entry fees will be £5 pp per race with the exception</w:t>
      </w:r>
      <w:r w:rsidR="002505A3" w:rsidRPr="002505A3">
        <w:rPr>
          <w:color w:val="EE0000"/>
        </w:rPr>
        <w:t>s</w:t>
      </w:r>
      <w:r w:rsidRPr="002505A3">
        <w:rPr>
          <w:color w:val="EE0000"/>
        </w:rPr>
        <w:t xml:space="preserve"> of the relays which will be £15 per team</w:t>
      </w:r>
      <w:r w:rsidR="002505A3" w:rsidRPr="002505A3">
        <w:rPr>
          <w:color w:val="EE0000"/>
        </w:rPr>
        <w:t xml:space="preserve"> and sprint which is £2</w:t>
      </w:r>
      <w:r w:rsidRPr="002505A3">
        <w:rPr>
          <w:color w:val="EE0000"/>
        </w:rPr>
        <w:t xml:space="preserve">. </w:t>
      </w:r>
      <w:r>
        <w:t>Please pay as a club in one go at registration.</w:t>
      </w:r>
    </w:p>
    <w:p w14:paraId="5C72E2DB" w14:textId="77777777" w:rsidR="00FA2F54" w:rsidRDefault="00000000">
      <w:r>
        <w:lastRenderedPageBreak/>
        <w:t xml:space="preserve">Relays – open to the 3 sub-categories: universities, clubs and non-rowers. Medals will be awarded to each of these subcategories within the 3 categories of men, women and mixed. Mixed relays will comprise of 2 men and 2 women. There is no senior/beginner division for relays, all abilities compete together. No other member is allowed to help with changeovers, this must be done amongst the 4 competitors. </w:t>
      </w:r>
    </w:p>
    <w:p w14:paraId="3E75C972" w14:textId="77777777" w:rsidR="00FA2F54" w:rsidRDefault="00000000">
      <w:r>
        <w:t xml:space="preserve">Coaches – You are allowed to compete as both a coach and a rower. There will be a medal for men and women separately. A coach will be classified as someone who coaches a team but does not compete for that team – captains do not classify. </w:t>
      </w:r>
    </w:p>
    <w:p w14:paraId="47BDE4BE" w14:textId="77777777" w:rsidR="00FA2F54" w:rsidRDefault="00000000">
      <w:r>
        <w:t>Coxes – You are allowed to compete as both a cox and a rower. To classify as a cox, you must have cox points on British Rowing and have coxed/be entered to cox for this season. There will be a medal for men and women separately.</w:t>
      </w:r>
    </w:p>
    <w:p w14:paraId="5AFD2E0E" w14:textId="77777777" w:rsidR="00FA2F54" w:rsidRDefault="00000000">
      <w:r>
        <w:t>Spectators – This is open to anyone who is not member of any rowing club. We will be teaching the basic erg pattern to anyone who wants to compete in the lunch break. Please bring friends/family with you to give it a go! There will be a medal for men and women separately.</w:t>
      </w:r>
    </w:p>
    <w:p w14:paraId="3DDCB18B" w14:textId="77777777" w:rsidR="00FA2F54" w:rsidRDefault="00FA2F54"/>
    <w:p w14:paraId="5693EEE5" w14:textId="734C132D" w:rsidR="00FA2F54" w:rsidRDefault="00000000">
      <w:pPr>
        <w:rPr>
          <w:b/>
        </w:rPr>
      </w:pPr>
      <w:r>
        <w:rPr>
          <w:b/>
        </w:rPr>
        <w:t>Provisional Program:</w:t>
      </w:r>
      <w:r w:rsidR="009B6C19" w:rsidRPr="009B6C19">
        <w:rPr>
          <w:noProof/>
        </w:rPr>
        <w:t xml:space="preserve"> </w:t>
      </w:r>
      <w:r w:rsidR="009B6C19" w:rsidRPr="009B6C19">
        <w:rPr>
          <w:noProof/>
        </w:rPr>
        <w:drawing>
          <wp:inline distT="0" distB="0" distL="0" distR="0" wp14:anchorId="738E14A0" wp14:editId="004F0A55">
            <wp:extent cx="5505733" cy="3695890"/>
            <wp:effectExtent l="0" t="0" r="0" b="0"/>
            <wp:docPr id="2105999146"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99146" name="Picture 1" descr="A screenshot of a table&#10;&#10;AI-generated content may be incorrect."/>
                    <pic:cNvPicPr/>
                  </pic:nvPicPr>
                  <pic:blipFill>
                    <a:blip r:embed="rId6"/>
                    <a:stretch>
                      <a:fillRect/>
                    </a:stretch>
                  </pic:blipFill>
                  <pic:spPr>
                    <a:xfrm>
                      <a:off x="0" y="0"/>
                      <a:ext cx="5505733" cy="3695890"/>
                    </a:xfrm>
                    <a:prstGeom prst="rect">
                      <a:avLst/>
                    </a:prstGeom>
                  </pic:spPr>
                </pic:pic>
              </a:graphicData>
            </a:graphic>
          </wp:inline>
        </w:drawing>
      </w:r>
    </w:p>
    <w:p w14:paraId="0440B963" w14:textId="77777777" w:rsidR="00FA2F54" w:rsidRDefault="00000000">
      <w:r>
        <w:t xml:space="preserve">All timings are subject to change based on entries. </w:t>
      </w:r>
    </w:p>
    <w:p w14:paraId="4214B78C" w14:textId="77777777" w:rsidR="00FA2F54" w:rsidRDefault="00000000">
      <w:r>
        <w:t xml:space="preserve">Drag factors are set according to BUCS regulations and will be set and checked before the race starts. You </w:t>
      </w:r>
      <w:r>
        <w:rPr>
          <w:u w:val="single"/>
        </w:rPr>
        <w:t xml:space="preserve">must not </w:t>
      </w:r>
      <w:r>
        <w:t>change these.</w:t>
      </w:r>
    </w:p>
    <w:p w14:paraId="2FD2529F" w14:textId="77777777" w:rsidR="00FA2F54" w:rsidRDefault="00000000">
      <w:r>
        <w:t xml:space="preserve">Races will be done in waves of 8 competitors. </w:t>
      </w:r>
    </w:p>
    <w:p w14:paraId="32B872A8" w14:textId="77777777" w:rsidR="00FA2F54" w:rsidRDefault="00000000">
      <w:r>
        <w:t>Competitors must be in the hall, in the waiting zone 15 minutes before their race time.</w:t>
      </w:r>
    </w:p>
    <w:p w14:paraId="4102D2AB" w14:textId="6FE8B928" w:rsidR="003005B7" w:rsidRDefault="003005B7">
      <w:r>
        <w:t xml:space="preserve">All athletes must register for the events 30 minutes before event </w:t>
      </w:r>
    </w:p>
    <w:p w14:paraId="28B5DA02" w14:textId="5B149E1E" w:rsidR="00FA2F54" w:rsidRDefault="00000000">
      <w:r>
        <w:lastRenderedPageBreak/>
        <w:t xml:space="preserve">Please be on time for your event. Arriving late to the waiting zone may result in disqualification. </w:t>
      </w:r>
    </w:p>
    <w:p w14:paraId="63793439" w14:textId="77777777" w:rsidR="00FA2F54" w:rsidRDefault="00000000">
      <w:pPr>
        <w:rPr>
          <w:b/>
        </w:rPr>
      </w:pPr>
      <w:r>
        <w:rPr>
          <w:b/>
        </w:rPr>
        <w:t>Warm up / Cool down areas:</w:t>
      </w:r>
    </w:p>
    <w:p w14:paraId="3BD56312" w14:textId="517596DA" w:rsidR="00FA2F54" w:rsidRDefault="00000000">
      <w:r>
        <w:t xml:space="preserve">We will have a warm up room which will be open for </w:t>
      </w:r>
      <w:r w:rsidR="003005B7">
        <w:t>1</w:t>
      </w:r>
      <w:r>
        <w:t xml:space="preserve"> hour</w:t>
      </w:r>
      <w:r w:rsidR="003005B7">
        <w:t xml:space="preserve"> before first event </w:t>
      </w:r>
      <w:r>
        <w:t xml:space="preserve"> This will be equipped with ergs, spin bikes and mats. </w:t>
      </w:r>
    </w:p>
    <w:p w14:paraId="044686C1" w14:textId="77777777" w:rsidR="00FA2F54" w:rsidRDefault="00000000">
      <w:r>
        <w:t xml:space="preserve">There will also be ergs and mats available in the main hall for warm up and cool down. </w:t>
      </w:r>
    </w:p>
    <w:p w14:paraId="20AC4C18" w14:textId="77777777" w:rsidR="00FA2F54" w:rsidRDefault="00000000">
      <w:pPr>
        <w:rPr>
          <w:b/>
        </w:rPr>
      </w:pPr>
      <w:r>
        <w:rPr>
          <w:b/>
        </w:rPr>
        <w:t>Additional Information:</w:t>
      </w:r>
    </w:p>
    <w:p w14:paraId="0CEFEE1E" w14:textId="77777777" w:rsidR="00FA2F54" w:rsidRDefault="00000000">
      <w:r>
        <w:t>There will be food and drink sold at the event.</w:t>
      </w:r>
    </w:p>
    <w:p w14:paraId="6B8EAD9E" w14:textId="77777777" w:rsidR="00FA2F54" w:rsidRDefault="00000000">
      <w:r>
        <w:t>Medals will be awarded for each category. Any winners of a BUCS race will be sent their medal after the series has finished</w:t>
      </w:r>
    </w:p>
    <w:p w14:paraId="5BA7737E" w14:textId="7A85CC36" w:rsidR="00FA2F54" w:rsidRDefault="00000000">
      <w:r>
        <w:t xml:space="preserve">Male, female and gender neutral toilets / changing will be available. Lockers will also be available, please keep big bags in here to avoid a </w:t>
      </w:r>
      <w:r w:rsidR="002505A3">
        <w:t>safety</w:t>
      </w:r>
      <w:r>
        <w:t xml:space="preserve"> hazard.</w:t>
      </w:r>
    </w:p>
    <w:p w14:paraId="42069498" w14:textId="77777777" w:rsidR="00FA2F54" w:rsidRDefault="00000000">
      <w:r>
        <w:t>If you can provide volunteers for divisions that you are not in, that would be incredibly helpful!</w:t>
      </w:r>
    </w:p>
    <w:p w14:paraId="117F73AC" w14:textId="77777777" w:rsidR="00FA2F54" w:rsidRDefault="00000000">
      <w:pPr>
        <w:rPr>
          <w:b/>
        </w:rPr>
      </w:pPr>
      <w:r>
        <w:rPr>
          <w:b/>
        </w:rPr>
        <w:t>Contact:</w:t>
      </w:r>
    </w:p>
    <w:p w14:paraId="618548E7" w14:textId="77777777" w:rsidR="00FA2F54" w:rsidRDefault="00000000">
      <w:hyperlink r:id="rId7">
        <w:r>
          <w:rPr>
            <w:color w:val="0563C1"/>
            <w:u w:val="single"/>
          </w:rPr>
          <w:t>livunibc@googlemail.com</w:t>
        </w:r>
      </w:hyperlink>
    </w:p>
    <w:p w14:paraId="514AA154" w14:textId="77777777" w:rsidR="00FA2F54" w:rsidRDefault="00000000">
      <w:r>
        <w:t xml:space="preserve">Or our </w:t>
      </w:r>
      <w:proofErr w:type="spellStart"/>
      <w:r>
        <w:t>instagram</w:t>
      </w:r>
      <w:proofErr w:type="spellEnd"/>
      <w:r>
        <w:t xml:space="preserve"> @livunibc</w:t>
      </w:r>
    </w:p>
    <w:p w14:paraId="371C046F" w14:textId="094D689A" w:rsidR="00FA2F54" w:rsidRDefault="00000000">
      <w:r>
        <w:t xml:space="preserve">Event Manager, </w:t>
      </w:r>
      <w:r w:rsidR="002505A3">
        <w:t>William Mehta</w:t>
      </w:r>
      <w:r>
        <w:t xml:space="preserve">: </w:t>
      </w:r>
      <w:r w:rsidR="002505A3">
        <w:t>07902345111</w:t>
      </w:r>
    </w:p>
    <w:p w14:paraId="48E2E5E6" w14:textId="01F08B2D" w:rsidR="00FA2F54" w:rsidRDefault="00000000">
      <w:r>
        <w:t xml:space="preserve">LUBC President, </w:t>
      </w:r>
      <w:r w:rsidR="002505A3">
        <w:t>Ryan Joesph</w:t>
      </w:r>
      <w:r>
        <w:t>: 0</w:t>
      </w:r>
      <w:r w:rsidR="002505A3">
        <w:t>7985673200</w:t>
      </w:r>
    </w:p>
    <w:p w14:paraId="439A7EA6" w14:textId="77777777" w:rsidR="00FA2F54" w:rsidRDefault="00FA2F54"/>
    <w:p w14:paraId="18F974D5" w14:textId="77777777" w:rsidR="00FA2F54" w:rsidRDefault="00FA2F54"/>
    <w:p w14:paraId="3503D0A4" w14:textId="77777777" w:rsidR="00FA2F54" w:rsidRDefault="00FA2F54"/>
    <w:sectPr w:rsidR="00FA2F5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2F529B-F10E-4124-811D-D0E3DB9AA9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54086D-A2AA-4182-A802-8C395F8DB2E3}"/>
    <w:embedBold r:id="rId3" w:fontKey="{8F60C1CA-902D-46DC-90AA-03D841C5A0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EA1A58-A460-4F7F-8BDF-C4C8C346765A}"/>
    <w:embedItalic r:id="rId5" w:fontKey="{4EBCF66B-B5C7-4113-BD3F-8AE01968AF8C}"/>
  </w:font>
  <w:font w:name="Calibri Light">
    <w:panose1 w:val="020F0302020204030204"/>
    <w:charset w:val="00"/>
    <w:family w:val="swiss"/>
    <w:pitch w:val="variable"/>
    <w:sig w:usb0="E4002EFF" w:usb1="C200247B" w:usb2="00000009" w:usb3="00000000" w:csb0="000001FF" w:csb1="00000000"/>
    <w:embedRegular r:id="rId6" w:fontKey="{033ED4FC-25F5-46DE-9F88-CEA4E28990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521"/>
    <w:multiLevelType w:val="multilevel"/>
    <w:tmpl w:val="F0440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221293"/>
    <w:multiLevelType w:val="multilevel"/>
    <w:tmpl w:val="755A6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4131111">
    <w:abstractNumId w:val="0"/>
  </w:num>
  <w:num w:numId="2" w16cid:durableId="121312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F54"/>
    <w:rsid w:val="00164EB5"/>
    <w:rsid w:val="002505A3"/>
    <w:rsid w:val="003005B7"/>
    <w:rsid w:val="003C2B5E"/>
    <w:rsid w:val="00514779"/>
    <w:rsid w:val="009B6C19"/>
    <w:rsid w:val="00CD43EB"/>
    <w:rsid w:val="00FA2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06C42"/>
  <w15:docId w15:val="{531B0183-5AE4-4A3B-A815-C6094EA0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A48CB"/>
    <w:pPr>
      <w:ind w:left="720"/>
      <w:contextualSpacing/>
    </w:pPr>
  </w:style>
  <w:style w:type="character" w:styleId="Hyperlink">
    <w:name w:val="Hyperlink"/>
    <w:basedOn w:val="DefaultParagraphFont"/>
    <w:uiPriority w:val="99"/>
    <w:unhideWhenUsed/>
    <w:rsid w:val="00FE62F7"/>
    <w:rPr>
      <w:color w:val="0563C1" w:themeColor="hyperlink"/>
      <w:u w:val="single"/>
    </w:rPr>
  </w:style>
  <w:style w:type="character" w:styleId="UnresolvedMention">
    <w:name w:val="Unresolved Mention"/>
    <w:basedOn w:val="DefaultParagraphFont"/>
    <w:uiPriority w:val="99"/>
    <w:semiHidden/>
    <w:unhideWhenUsed/>
    <w:rsid w:val="00FE62F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ivunibc@google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eQuyuYNHoTHM4Ln/SyYI4d4VOg==">CgMxLjA4AHIhMURZS1MyY3NQZHFDc1FBUUhNbzFESWxPTVdjRGpxV2lX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Peakman</dc:creator>
  <cp:lastModifiedBy>William Mehta</cp:lastModifiedBy>
  <cp:revision>2</cp:revision>
  <dcterms:created xsi:type="dcterms:W3CDTF">2023-09-14T12:29:00Z</dcterms:created>
  <dcterms:modified xsi:type="dcterms:W3CDTF">2025-10-27T12:17:00Z</dcterms:modified>
</cp:coreProperties>
</file>